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6A83F4EA"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Pr="009E0D46">
        <w:rPr>
          <w:noProof/>
          <w:lang w:val="en-US"/>
        </w:rPr>
        <w:t>CA Note: for projects indicated as Type 1 in section 1.4 of the Particulars delete the text in the form fields at paragraphs 1 and 2 below.</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0C35E239"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Entry: Additional Minimum Standards (if no additional requirements or "N/A".</w:t>
      </w:r>
      <w:r w:rsidRPr="009E0D46">
        <w:rPr>
          <w:lang w:val="en-US"/>
        </w:rPr>
        <w:fldChar w:fldCharType="end"/>
      </w:r>
    </w:p>
    <w:p w14:paraId="37B679B5" w14:textId="7777777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37B679B6"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of resources.</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lastRenderedPageBreak/>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77777777"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Note: for projects indicated as Type 1 in section 1.4 of the main SAQ delete the text in the form fields at paragraphs 1 and 2 below.</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496ADF4C"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Pr="009E0D46">
        <w:rPr>
          <w:noProof/>
          <w:lang w:val="en-US"/>
        </w:rPr>
        <w:t>CA Entry: Additional Minimum Standards or "N/A".</w:t>
      </w:r>
      <w:r w:rsidRPr="00AC4FF2">
        <w:rPr>
          <w:noProof/>
          <w:u w:val="single"/>
          <w:lang w:val="en-US"/>
        </w:rPr>
        <w:t xml:space="preserve"> </w:t>
      </w:r>
      <w:r w:rsidRPr="00AC4FF2">
        <w:rPr>
          <w:u w:val="single"/>
          <w:lang w:val="en-US"/>
        </w:rPr>
        <w:fldChar w:fldCharType="end"/>
      </w:r>
    </w:p>
    <w:p w14:paraId="37B679DA" w14:textId="7777777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37B679DB"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to resources.</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w:t>
      </w:r>
      <w:proofErr w:type="gramStart"/>
      <w:r w:rsidRPr="00A14E19">
        <w:t>in order to</w:t>
      </w:r>
      <w:proofErr w:type="gramEnd"/>
      <w:r w:rsidRPr="00A14E19">
        <w:t xml:space="preserve"> ensure an adequate level of competition, the Contracting Authority may </w:t>
      </w:r>
      <w:proofErr w:type="gramStart"/>
      <w:r w:rsidRPr="00A14E19">
        <w:t>take into account</w:t>
      </w:r>
      <w:proofErr w:type="gramEnd"/>
      <w:r w:rsidRPr="00A14E19">
        <w:t xml:space="preserve">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lastRenderedPageBreak/>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w:t>
      </w:r>
      <w:proofErr w:type="gramStart"/>
      <w:r w:rsidRPr="00AC4FF2">
        <w:rPr>
          <w:szCs w:val="24"/>
          <w:shd w:val="clear" w:color="auto" w:fill="FFFFFF"/>
          <w:lang w:val="en-GB" w:eastAsia="en-GB"/>
        </w:rPr>
        <w:t>particular requirements</w:t>
      </w:r>
      <w:proofErr w:type="gramEnd"/>
      <w:r w:rsidRPr="00AC4FF2">
        <w:rPr>
          <w:szCs w:val="24"/>
          <w:shd w:val="clear" w:color="auto" w:fill="FFFFFF"/>
          <w:lang w:val="en-GB" w:eastAsia="en-GB"/>
        </w:rPr>
        <w:t xml:space="preserve">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4597996D"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 xml:space="preserve">CA Entry: Additional Minimum Standards or "N/A". </w:t>
      </w:r>
      <w:r w:rsidRPr="009E0D46">
        <w:rPr>
          <w:lang w:val="en-US"/>
        </w:rPr>
        <w:fldChar w:fldCharType="end"/>
      </w:r>
    </w:p>
    <w:p w14:paraId="37B679FE" w14:textId="77777777"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1. List here supplementary requirements (if any) in relation to this criterion.</w:t>
      </w:r>
      <w:r w:rsidRPr="009E0D46">
        <w:rPr>
          <w:lang w:val="en-US"/>
        </w:rPr>
        <w:fldChar w:fldCharType="end"/>
      </w:r>
    </w:p>
    <w:p w14:paraId="37B679FF" w14:textId="77777777"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Safety and Health Plans from 'x' number of previous projects, and how health and safety management was implemented on those projects required.</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03F9B2B6"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Pr>
          <w:i/>
          <w:noProof/>
          <w:lang w:val="en-US"/>
        </w:rPr>
        <w:t>CA Note: in the case of Types 1 and 2 projects delete the form fields. In the case of Type 3 projects retain all text in the form field.</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proofErr w:type="gramStart"/>
      <w:r w:rsidRPr="00AC4FF2">
        <w:rPr>
          <w:rFonts w:cs="Courier New"/>
          <w:lang w:val="en-GB"/>
        </w:rPr>
        <w:t>in order to</w:t>
      </w:r>
      <w:proofErr w:type="gramEnd"/>
      <w:r w:rsidRPr="00AC4FF2">
        <w:rPr>
          <w:rFonts w:cs="Courier New"/>
          <w:lang w:val="en-GB"/>
        </w:rPr>
        <w:t xml:space="preserve"> carry out the work or whom the </w:t>
      </w:r>
      <w:r w:rsidR="004658B0">
        <w:rPr>
          <w:rFonts w:cs="Courier New"/>
          <w:lang w:val="en-GB"/>
        </w:rPr>
        <w:t>A</w:t>
      </w:r>
      <w:r w:rsidRPr="00AC4FF2">
        <w:rPr>
          <w:rFonts w:cs="Courier New"/>
          <w:lang w:val="en-GB"/>
        </w:rPr>
        <w:t xml:space="preserve">pplicant can use </w:t>
      </w:r>
      <w:proofErr w:type="gramStart"/>
      <w:r w:rsidRPr="00AC4FF2">
        <w:rPr>
          <w:rFonts w:cs="Courier New"/>
          <w:lang w:val="en-GB"/>
        </w:rPr>
        <w:t>in regard to</w:t>
      </w:r>
      <w:proofErr w:type="gramEnd"/>
      <w:r w:rsidRPr="00AC4FF2">
        <w:rPr>
          <w:rFonts w:cs="Courier New"/>
          <w:lang w:val="en-GB"/>
        </w:rPr>
        <w:t xml:space="preserve"> quality control with regards to Health and Safety. The Applicant must also provide evidence of a safety management system. </w:t>
      </w:r>
    </w:p>
    <w:p w14:paraId="37B67A1F" w14:textId="77777777"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For Type 3 projects Applicants should supply names of any group, body and organisation that the Applicant is a member of and which promotes and has involvement in Health and Safety matters.</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It should also provide details of any external resource or expertise relevant to this project that are available to the Applicant's business.</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50FBBCE0"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Pr="00AC4FF2">
        <w:rPr>
          <w:rFonts w:cs="Arial"/>
          <w:noProof/>
          <w:lang w:val="en-US"/>
        </w:rPr>
        <w:t>CA Entry: list here supplementary requirements (if any) in relation to this criterion or "N/A".</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Health and Safety Policy and </w:t>
      </w:r>
      <w:proofErr w:type="gramStart"/>
      <w:r w:rsidRPr="00123D32">
        <w:rPr>
          <w:rFonts w:ascii="Calibri" w:eastAsia="MS Mincho" w:hAnsi="Calibri" w:cs="Times New Roman"/>
          <w:szCs w:val="24"/>
          <w:lang w:val="en-GB" w:eastAsia="ja-JP"/>
        </w:rPr>
        <w:t>Organisation;</w:t>
      </w:r>
      <w:proofErr w:type="gramEnd"/>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proofErr w:type="gramStart"/>
      <w:r w:rsidRPr="00123D32">
        <w:rPr>
          <w:rFonts w:ascii="Calibri" w:eastAsia="MS Mincho" w:hAnsi="Calibri" w:cs="Times New Roman"/>
          <w:szCs w:val="24"/>
          <w:lang w:val="en-GB" w:eastAsia="ja-JP"/>
        </w:rPr>
        <w:t>Arrangements;</w:t>
      </w:r>
      <w:proofErr w:type="gramEnd"/>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Competent </w:t>
      </w:r>
      <w:proofErr w:type="gramStart"/>
      <w:r w:rsidRPr="00123D32">
        <w:rPr>
          <w:rFonts w:ascii="Calibri" w:eastAsia="MS Mincho" w:hAnsi="Calibri" w:cs="Times New Roman"/>
          <w:szCs w:val="24"/>
          <w:lang w:val="en-GB" w:eastAsia="ja-JP"/>
        </w:rPr>
        <w:t>Advice;</w:t>
      </w:r>
      <w:proofErr w:type="gramEnd"/>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Training and </w:t>
      </w:r>
      <w:proofErr w:type="gramStart"/>
      <w:r w:rsidRPr="00123D32">
        <w:rPr>
          <w:rFonts w:ascii="Calibri" w:eastAsia="MS Mincho" w:hAnsi="Calibri" w:cs="Times New Roman"/>
          <w:szCs w:val="24"/>
          <w:lang w:val="en-GB" w:eastAsia="ja-JP"/>
        </w:rPr>
        <w:t>Information;</w:t>
      </w:r>
      <w:proofErr w:type="gramEnd"/>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Individual Qualifications and </w:t>
      </w:r>
      <w:proofErr w:type="gramStart"/>
      <w:r w:rsidRPr="00123D32">
        <w:rPr>
          <w:rFonts w:ascii="Calibri" w:eastAsia="MS Mincho" w:hAnsi="Calibri" w:cs="Times New Roman"/>
          <w:szCs w:val="24"/>
          <w:lang w:val="en-GB" w:eastAsia="ja-JP"/>
        </w:rPr>
        <w:t>Experience;</w:t>
      </w:r>
      <w:proofErr w:type="gramEnd"/>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Monitoring, Audit and </w:t>
      </w:r>
      <w:proofErr w:type="gramStart"/>
      <w:r w:rsidRPr="00123D32">
        <w:rPr>
          <w:rFonts w:ascii="Calibri" w:eastAsia="MS Mincho" w:hAnsi="Calibri" w:cs="Times New Roman"/>
          <w:szCs w:val="24"/>
          <w:lang w:val="en-GB" w:eastAsia="ja-JP"/>
        </w:rPr>
        <w:t>Review;</w:t>
      </w:r>
      <w:proofErr w:type="gramEnd"/>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Workforce </w:t>
      </w:r>
      <w:proofErr w:type="gramStart"/>
      <w:r w:rsidRPr="00123D32">
        <w:rPr>
          <w:rFonts w:ascii="Calibri" w:eastAsia="MS Mincho" w:hAnsi="Calibri" w:cs="Times New Roman"/>
          <w:szCs w:val="24"/>
          <w:lang w:val="en-GB" w:eastAsia="ja-JP"/>
        </w:rPr>
        <w:t>Involvement;</w:t>
      </w:r>
      <w:proofErr w:type="gramEnd"/>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Accident/Incident Reporting, </w:t>
      </w:r>
      <w:proofErr w:type="gramStart"/>
      <w:r w:rsidRPr="00123D32">
        <w:rPr>
          <w:rFonts w:ascii="Calibri" w:eastAsia="MS Mincho" w:hAnsi="Calibri" w:cs="Times New Roman"/>
          <w:szCs w:val="24"/>
          <w:lang w:val="en-GB" w:eastAsia="ja-JP"/>
        </w:rPr>
        <w:t>Review;</w:t>
      </w:r>
      <w:proofErr w:type="gramEnd"/>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Sub-consulting </w:t>
      </w:r>
      <w:proofErr w:type="gramStart"/>
      <w:r w:rsidRPr="00123D32">
        <w:rPr>
          <w:rFonts w:ascii="Calibri" w:eastAsia="MS Mincho" w:hAnsi="Calibri" w:cs="Times New Roman"/>
          <w:szCs w:val="24"/>
          <w:lang w:val="en-GB" w:eastAsia="ja-JP"/>
        </w:rPr>
        <w:t>Procedures;</w:t>
      </w:r>
      <w:proofErr w:type="gramEnd"/>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w:t>
      </w:r>
      <w:proofErr w:type="gramStart"/>
      <w:r w:rsidRPr="00123D32">
        <w:rPr>
          <w:rFonts w:ascii="Calibri" w:eastAsia="MS Mincho" w:hAnsi="Calibri" w:cs="Times New Roman"/>
          <w:szCs w:val="24"/>
          <w:lang w:val="en-GB" w:eastAsia="ja-JP"/>
        </w:rPr>
        <w:t>all of</w:t>
      </w:r>
      <w:proofErr w:type="gramEnd"/>
      <w:r w:rsidRPr="00123D32">
        <w:rPr>
          <w:rFonts w:ascii="Calibri" w:eastAsia="MS Mincho" w:hAnsi="Calibri" w:cs="Times New Roman"/>
          <w:szCs w:val="24"/>
          <w:lang w:val="en-GB" w:eastAsia="ja-JP"/>
        </w:rPr>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513C9" w14:textId="77777777" w:rsidR="007A5233" w:rsidRDefault="007A5233" w:rsidP="004A240C">
      <w:pPr>
        <w:spacing w:after="0" w:line="240" w:lineRule="auto"/>
      </w:pPr>
      <w:r>
        <w:separator/>
      </w:r>
    </w:p>
  </w:endnote>
  <w:endnote w:type="continuationSeparator" w:id="0">
    <w:p w14:paraId="01CBD82B" w14:textId="77777777" w:rsidR="007A5233" w:rsidRDefault="007A5233"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F036E" w14:textId="77777777" w:rsidR="007A5233" w:rsidRDefault="007A5233" w:rsidP="004A240C">
      <w:pPr>
        <w:spacing w:after="0" w:line="240" w:lineRule="auto"/>
      </w:pPr>
      <w:r>
        <w:separator/>
      </w:r>
    </w:p>
  </w:footnote>
  <w:footnote w:type="continuationSeparator" w:id="0">
    <w:p w14:paraId="42C1903B" w14:textId="77777777" w:rsidR="007A5233" w:rsidRDefault="007A5233"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21C1B"/>
    <w:rsid w:val="00123D32"/>
    <w:rsid w:val="001E6E58"/>
    <w:rsid w:val="0021111B"/>
    <w:rsid w:val="00221916"/>
    <w:rsid w:val="00257381"/>
    <w:rsid w:val="002715C1"/>
    <w:rsid w:val="00292B77"/>
    <w:rsid w:val="002A297E"/>
    <w:rsid w:val="002C1CB5"/>
    <w:rsid w:val="00317737"/>
    <w:rsid w:val="003754A5"/>
    <w:rsid w:val="003A0F19"/>
    <w:rsid w:val="003F6118"/>
    <w:rsid w:val="00455AB5"/>
    <w:rsid w:val="004658B0"/>
    <w:rsid w:val="004A240C"/>
    <w:rsid w:val="004F4F88"/>
    <w:rsid w:val="00500EE2"/>
    <w:rsid w:val="00515322"/>
    <w:rsid w:val="0052577C"/>
    <w:rsid w:val="00536055"/>
    <w:rsid w:val="005B3ECB"/>
    <w:rsid w:val="00606202"/>
    <w:rsid w:val="0061443B"/>
    <w:rsid w:val="00681A6F"/>
    <w:rsid w:val="006B773D"/>
    <w:rsid w:val="006C3720"/>
    <w:rsid w:val="00727F9C"/>
    <w:rsid w:val="007647C2"/>
    <w:rsid w:val="0079387A"/>
    <w:rsid w:val="007A5233"/>
    <w:rsid w:val="007B49D6"/>
    <w:rsid w:val="007E711F"/>
    <w:rsid w:val="0081689B"/>
    <w:rsid w:val="00832975"/>
    <w:rsid w:val="00836BE2"/>
    <w:rsid w:val="0084079C"/>
    <w:rsid w:val="008B143F"/>
    <w:rsid w:val="009468DA"/>
    <w:rsid w:val="00952314"/>
    <w:rsid w:val="009854BF"/>
    <w:rsid w:val="009E0D46"/>
    <w:rsid w:val="00A14D34"/>
    <w:rsid w:val="00A41E7C"/>
    <w:rsid w:val="00A45F70"/>
    <w:rsid w:val="00A514AC"/>
    <w:rsid w:val="00AC0524"/>
    <w:rsid w:val="00AC7B88"/>
    <w:rsid w:val="00AD5960"/>
    <w:rsid w:val="00AD6E44"/>
    <w:rsid w:val="00AE1E19"/>
    <w:rsid w:val="00B155F8"/>
    <w:rsid w:val="00B60E48"/>
    <w:rsid w:val="00BA631C"/>
    <w:rsid w:val="00BA7263"/>
    <w:rsid w:val="00BB76C8"/>
    <w:rsid w:val="00BC7CA4"/>
    <w:rsid w:val="00BD6D62"/>
    <w:rsid w:val="00C85468"/>
    <w:rsid w:val="00CA3E97"/>
    <w:rsid w:val="00CD48B7"/>
    <w:rsid w:val="00CE260B"/>
    <w:rsid w:val="00CF4C9D"/>
    <w:rsid w:val="00E50BE0"/>
    <w:rsid w:val="00EB445F"/>
    <w:rsid w:val="00EF79EF"/>
    <w:rsid w:val="00F350A0"/>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f2f2ebc-8758-4a8b-8378-033b75ca0a20">
      <Terms xmlns="http://schemas.microsoft.com/office/infopath/2007/PartnerControls"/>
    </lcf76f155ced4ddcb4097134ff3c332f>
    <TaxCatchAll xmlns="c5c7d6da-bc8f-4da1-a685-f9482f66d0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3A859C789624B45B8D52313845C9329" ma:contentTypeVersion="16" ma:contentTypeDescription="Create a new document." ma:contentTypeScope="" ma:versionID="e65945f5a16bd7ada62f8121b4bd02c5">
  <xsd:schema xmlns:xsd="http://www.w3.org/2001/XMLSchema" xmlns:xs="http://www.w3.org/2001/XMLSchema" xmlns:p="http://schemas.microsoft.com/office/2006/metadata/properties" xmlns:ns1="http://schemas.microsoft.com/sharepoint/v3" xmlns:ns2="4f2f2ebc-8758-4a8b-8378-033b75ca0a20" xmlns:ns3="c5c7d6da-bc8f-4da1-a685-f9482f66d098" targetNamespace="http://schemas.microsoft.com/office/2006/metadata/properties" ma:root="true" ma:fieldsID="828c3c7e0cfdb2c60619d7742df89441" ns1:_="" ns2:_="" ns3:_="">
    <xsd:import namespace="http://schemas.microsoft.com/sharepoint/v3"/>
    <xsd:import namespace="4f2f2ebc-8758-4a8b-8378-033b75ca0a20"/>
    <xsd:import namespace="c5c7d6da-bc8f-4da1-a685-f9482f66d09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2f2ebc-8758-4a8b-8378-033b75ca0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2d3dc32-ec49-41cd-bc26-1047da68610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c7d6da-bc8f-4da1-a685-f9482f66d09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3535c34-186a-4617-b253-11838a33df2c}" ma:internalName="TaxCatchAll" ma:showField="CatchAllData" ma:web="c5c7d6da-bc8f-4da1-a685-f9482f66d09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16122B-36F9-444C-BFB5-0B0F82ED6191}"/>
</file>

<file path=customXml/itemProps3.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4.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2445</Words>
  <Characters>13938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2025-05-15T10:18:00Z</dcterms:created>
  <dcterms:modified xsi:type="dcterms:W3CDTF">2025-11-27T11:25:00Z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0x010100D3A859C789624B45B8D52313845C9329</vt:lpwstr>
  </property>
</Properties>
</file>